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Sangollo Liane,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user stories.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Continue the development on the web version of the app.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color w:val="222222"/>
          <w:rtl w:val="0"/>
        </w:rPr>
        <w:t xml:space="preserve">User Story 3: Find Dr. Luis</w:t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Continue the development on the web version of the app.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Find Dr. Luis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Continue the development on the web version of the app.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Find Dr. Luis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Continue the development on the web version of the app.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Find Dr. Luis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Continue the development on the web version of the app.</w:t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Continue the development on the web version of the app.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Upload our application to Google Play.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Find Dr. Luis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